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11CB" w14:textId="03EBEDCB" w:rsidR="00E62DCE" w:rsidRPr="00C01E95" w:rsidRDefault="008355C9" w:rsidP="008355C9">
      <w:pPr>
        <w:spacing w:after="0" w:line="276" w:lineRule="auto"/>
        <w:rPr>
          <w:rFonts w:asciiTheme="minorBidi" w:eastAsia="Times New Roman" w:hAnsiTheme="minorBidi"/>
          <w:b/>
          <w:bCs/>
          <w:sz w:val="36"/>
          <w:szCs w:val="36"/>
          <w:rtl/>
        </w:rPr>
      </w:pPr>
      <w:proofErr w:type="spellStart"/>
      <w:r w:rsidRPr="00C01E95">
        <w:rPr>
          <w:rFonts w:asciiTheme="minorBidi" w:eastAsia="Times New Roman" w:hAnsiTheme="minorBidi" w:hint="cs"/>
          <w:b/>
          <w:bCs/>
          <w:sz w:val="36"/>
          <w:szCs w:val="36"/>
          <w:rtl/>
        </w:rPr>
        <w:t>גאנט</w:t>
      </w:r>
      <w:proofErr w:type="spellEnd"/>
      <w:r w:rsidRPr="00C01E95">
        <w:rPr>
          <w:rFonts w:asciiTheme="minorBidi" w:eastAsia="Times New Roman" w:hAnsiTheme="minorBidi" w:hint="cs"/>
          <w:b/>
          <w:bCs/>
          <w:sz w:val="36"/>
          <w:szCs w:val="36"/>
          <w:rtl/>
        </w:rPr>
        <w:t xml:space="preserve"> עבודה</w:t>
      </w:r>
    </w:p>
    <w:p w14:paraId="6F74E2EE" w14:textId="77777777" w:rsidR="008355C9" w:rsidRPr="008355C9" w:rsidRDefault="008355C9" w:rsidP="008355C9">
      <w:pPr>
        <w:spacing w:after="0" w:line="276" w:lineRule="auto"/>
        <w:rPr>
          <w:rFonts w:asciiTheme="minorBidi" w:eastAsia="Times New Roman" w:hAnsiTheme="minorBidi"/>
        </w:rPr>
      </w:pPr>
    </w:p>
    <w:tbl>
      <w:tblPr>
        <w:tblStyle w:val="af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3814"/>
        <w:gridCol w:w="3818"/>
      </w:tblGrid>
      <w:tr w:rsidR="00975E3F" w14:paraId="2D12A5EC" w14:textId="77777777" w:rsidTr="008355C9">
        <w:trPr>
          <w:trHeight w:val="454"/>
        </w:trPr>
        <w:tc>
          <w:tcPr>
            <w:tcW w:w="772" w:type="pct"/>
            <w:shd w:val="clear" w:color="auto" w:fill="E7E6E6" w:themeFill="background2"/>
            <w:vAlign w:val="center"/>
          </w:tcPr>
          <w:p w14:paraId="477E9068" w14:textId="32553182" w:rsidR="00975E3F" w:rsidRPr="00975E3F" w:rsidRDefault="00975E3F" w:rsidP="00975E3F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975E3F">
              <w:rPr>
                <w:rFonts w:asciiTheme="minorBidi" w:eastAsia="Times New Roman" w:hAnsiTheme="minorBidi" w:hint="cs"/>
                <w:b/>
                <w:bCs/>
                <w:rtl/>
              </w:rPr>
              <w:t>תאריך</w:t>
            </w:r>
          </w:p>
        </w:tc>
        <w:tc>
          <w:tcPr>
            <w:tcW w:w="2113" w:type="pct"/>
            <w:shd w:val="clear" w:color="auto" w:fill="E7E6E6" w:themeFill="background2"/>
            <w:vAlign w:val="center"/>
          </w:tcPr>
          <w:p w14:paraId="207A9C7D" w14:textId="7A1F6682" w:rsidR="00975E3F" w:rsidRPr="00975E3F" w:rsidRDefault="00975E3F" w:rsidP="00975E3F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975E3F">
              <w:rPr>
                <w:rFonts w:asciiTheme="minorBidi" w:eastAsia="Times New Roman" w:hAnsiTheme="minorBidi" w:hint="cs"/>
                <w:b/>
                <w:bCs/>
                <w:rtl/>
              </w:rPr>
              <w:t>שלב</w:t>
            </w:r>
          </w:p>
        </w:tc>
        <w:tc>
          <w:tcPr>
            <w:tcW w:w="2114" w:type="pct"/>
            <w:shd w:val="clear" w:color="auto" w:fill="E7E6E6" w:themeFill="background2"/>
            <w:vAlign w:val="center"/>
          </w:tcPr>
          <w:p w14:paraId="5D76AE89" w14:textId="122CD5D8" w:rsidR="00975E3F" w:rsidRPr="00975E3F" w:rsidRDefault="00975E3F" w:rsidP="00975E3F">
            <w:pPr>
              <w:pStyle w:val="ac"/>
              <w:spacing w:line="276" w:lineRule="auto"/>
              <w:ind w:left="0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975E3F">
              <w:rPr>
                <w:rFonts w:asciiTheme="minorBidi" w:eastAsia="Times New Roman" w:hAnsiTheme="minorBidi" w:hint="cs"/>
                <w:b/>
                <w:bCs/>
                <w:rtl/>
              </w:rPr>
              <w:t>אחריות</w:t>
            </w:r>
          </w:p>
        </w:tc>
      </w:tr>
      <w:tr w:rsidR="00975E3F" w14:paraId="797FE85F" w14:textId="77777777" w:rsidTr="008355C9">
        <w:trPr>
          <w:trHeight w:val="397"/>
        </w:trPr>
        <w:tc>
          <w:tcPr>
            <w:tcW w:w="772" w:type="pct"/>
          </w:tcPr>
          <w:p w14:paraId="3F7414A5" w14:textId="11A61D2E" w:rsidR="00975E3F" w:rsidRPr="00D74B8D" w:rsidRDefault="00975E3F" w:rsidP="00D74B8D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  <w:lang w:val="en-US"/>
              </w:rPr>
            </w:pPr>
            <w:r>
              <w:rPr>
                <w:rFonts w:asciiTheme="minorBidi" w:eastAsia="Times New Roman" w:hAnsiTheme="minorBidi" w:hint="cs"/>
              </w:rPr>
              <w:t>XX</w:t>
            </w:r>
            <w:r>
              <w:rPr>
                <w:rFonts w:asciiTheme="minorBidi" w:eastAsia="Times New Roman" w:hAnsiTheme="minorBidi" w:hint="cs"/>
                <w:rtl/>
              </w:rPr>
              <w:t>/</w:t>
            </w:r>
            <w:r>
              <w:rPr>
                <w:rFonts w:asciiTheme="minorBidi" w:eastAsia="Times New Roman" w:hAnsiTheme="minorBidi" w:hint="cs"/>
              </w:rPr>
              <w:t>XX</w:t>
            </w:r>
            <w:r>
              <w:rPr>
                <w:rFonts w:asciiTheme="minorBidi" w:eastAsia="Times New Roman" w:hAnsiTheme="minorBidi" w:hint="cs"/>
                <w:rtl/>
              </w:rPr>
              <w:t xml:space="preserve"> </w:t>
            </w:r>
          </w:p>
        </w:tc>
        <w:tc>
          <w:tcPr>
            <w:tcW w:w="2113" w:type="pct"/>
          </w:tcPr>
          <w:p w14:paraId="6C009C75" w14:textId="792875A2" w:rsidR="00975E3F" w:rsidRDefault="00975E3F" w:rsidP="00975E3F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קבלת חומרים מאושרים סופית</w:t>
            </w:r>
          </w:p>
        </w:tc>
        <w:tc>
          <w:tcPr>
            <w:tcW w:w="2114" w:type="pct"/>
          </w:tcPr>
          <w:p w14:paraId="6348C379" w14:textId="1233E41D" w:rsidR="00975E3F" w:rsidRDefault="00975E3F" w:rsidP="00D74B8D">
            <w:pPr>
              <w:pStyle w:val="ac"/>
              <w:spacing w:line="276" w:lineRule="auto"/>
              <w:ind w:left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יועץ/מפתח</w:t>
            </w:r>
          </w:p>
        </w:tc>
      </w:tr>
      <w:tr w:rsidR="00975E3F" w14:paraId="165FB3BA" w14:textId="77777777" w:rsidTr="008355C9">
        <w:trPr>
          <w:trHeight w:val="397"/>
        </w:trPr>
        <w:tc>
          <w:tcPr>
            <w:tcW w:w="772" w:type="pct"/>
          </w:tcPr>
          <w:p w14:paraId="3B028889" w14:textId="57919303" w:rsidR="00975E3F" w:rsidRPr="00D74B8D" w:rsidRDefault="00975E3F" w:rsidP="00D74B8D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lang w:val="en-US"/>
              </w:rPr>
            </w:pPr>
            <w:r>
              <w:rPr>
                <w:rFonts w:asciiTheme="minorBidi" w:eastAsia="Times New Roman" w:hAnsiTheme="minorBidi" w:hint="cs"/>
                <w:rtl/>
              </w:rPr>
              <w:t>+ 7 ימים</w:t>
            </w:r>
          </w:p>
        </w:tc>
        <w:tc>
          <w:tcPr>
            <w:tcW w:w="2113" w:type="pct"/>
          </w:tcPr>
          <w:p w14:paraId="4F50E815" w14:textId="7155A435" w:rsidR="00975E3F" w:rsidRDefault="00975E3F" w:rsidP="00975E3F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שליחת 3 מסכים לדוגמה</w:t>
            </w:r>
          </w:p>
        </w:tc>
        <w:tc>
          <w:tcPr>
            <w:tcW w:w="2114" w:type="pct"/>
          </w:tcPr>
          <w:p w14:paraId="6B3CCBB4" w14:textId="1BFBEA2F" w:rsidR="00975E3F" w:rsidRDefault="00975E3F" w:rsidP="00D74B8D">
            <w:pPr>
              <w:pStyle w:val="ac"/>
              <w:spacing w:line="276" w:lineRule="auto"/>
              <w:ind w:left="0"/>
              <w:rPr>
                <w:rFonts w:asciiTheme="minorBidi" w:eastAsia="Times New Roman" w:hAnsiTheme="minorBidi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rtl/>
              </w:rPr>
              <w:t>מעצב.ת</w:t>
            </w:r>
            <w:proofErr w:type="spellEnd"/>
            <w:r>
              <w:rPr>
                <w:rFonts w:asciiTheme="minorBidi" w:eastAsia="Times New Roman" w:hAnsiTheme="minorBidi" w:hint="cs"/>
                <w:rtl/>
              </w:rPr>
              <w:t xml:space="preserve"> בסטודיו</w:t>
            </w:r>
          </w:p>
        </w:tc>
      </w:tr>
      <w:tr w:rsidR="00975E3F" w14:paraId="59B70D52" w14:textId="77777777" w:rsidTr="008355C9">
        <w:trPr>
          <w:trHeight w:val="397"/>
        </w:trPr>
        <w:tc>
          <w:tcPr>
            <w:tcW w:w="772" w:type="pct"/>
          </w:tcPr>
          <w:p w14:paraId="707E9972" w14:textId="60A70DAA" w:rsidR="00975E3F" w:rsidRDefault="00975E3F" w:rsidP="00D74B8D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+ 2 ימים</w:t>
            </w:r>
          </w:p>
        </w:tc>
        <w:tc>
          <w:tcPr>
            <w:tcW w:w="2113" w:type="pct"/>
          </w:tcPr>
          <w:p w14:paraId="46206CF0" w14:textId="20F832B4" w:rsidR="00975E3F" w:rsidRDefault="00975E3F" w:rsidP="00D74B8D">
            <w:pPr>
              <w:pStyle w:val="ac"/>
              <w:spacing w:line="276" w:lineRule="auto"/>
              <w:ind w:left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קבלת אישור מהלקוח</w:t>
            </w:r>
          </w:p>
        </w:tc>
        <w:tc>
          <w:tcPr>
            <w:tcW w:w="2114" w:type="pct"/>
          </w:tcPr>
          <w:p w14:paraId="43D19111" w14:textId="01F37777" w:rsidR="00975E3F" w:rsidRDefault="00975E3F" w:rsidP="00D74B8D">
            <w:pPr>
              <w:pStyle w:val="ac"/>
              <w:spacing w:line="276" w:lineRule="auto"/>
              <w:ind w:left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יועץ/מפתח</w:t>
            </w:r>
          </w:p>
        </w:tc>
      </w:tr>
      <w:tr w:rsidR="00975E3F" w14:paraId="7F3FEB44" w14:textId="77777777" w:rsidTr="008355C9">
        <w:trPr>
          <w:trHeight w:val="397"/>
        </w:trPr>
        <w:tc>
          <w:tcPr>
            <w:tcW w:w="772" w:type="pct"/>
          </w:tcPr>
          <w:p w14:paraId="5E86DBF4" w14:textId="7C58F8FD" w:rsidR="00975E3F" w:rsidRDefault="00975E3F" w:rsidP="00D74B8D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+ 7 ימים</w:t>
            </w:r>
          </w:p>
        </w:tc>
        <w:tc>
          <w:tcPr>
            <w:tcW w:w="2113" w:type="pct"/>
          </w:tcPr>
          <w:p w14:paraId="21D1F531" w14:textId="13D8624A" w:rsidR="00975E3F" w:rsidRDefault="00975E3F" w:rsidP="00975E3F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שליחת גרסה מלאה</w:t>
            </w:r>
          </w:p>
        </w:tc>
        <w:tc>
          <w:tcPr>
            <w:tcW w:w="2114" w:type="pct"/>
          </w:tcPr>
          <w:p w14:paraId="76B0FF52" w14:textId="696BC870" w:rsidR="00975E3F" w:rsidRDefault="00975E3F" w:rsidP="00D74B8D">
            <w:pPr>
              <w:pStyle w:val="ac"/>
              <w:spacing w:line="276" w:lineRule="auto"/>
              <w:ind w:left="0"/>
              <w:rPr>
                <w:rFonts w:asciiTheme="minorBidi" w:eastAsia="Times New Roman" w:hAnsiTheme="minorBidi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rtl/>
              </w:rPr>
              <w:t>מעצב.ת</w:t>
            </w:r>
            <w:proofErr w:type="spellEnd"/>
            <w:r>
              <w:rPr>
                <w:rFonts w:asciiTheme="minorBidi" w:eastAsia="Times New Roman" w:hAnsiTheme="minorBidi" w:hint="cs"/>
                <w:rtl/>
              </w:rPr>
              <w:t xml:space="preserve"> בסטודיו</w:t>
            </w:r>
          </w:p>
        </w:tc>
      </w:tr>
      <w:tr w:rsidR="00975E3F" w14:paraId="6C46F406" w14:textId="77777777" w:rsidTr="008355C9">
        <w:trPr>
          <w:trHeight w:val="397"/>
        </w:trPr>
        <w:tc>
          <w:tcPr>
            <w:tcW w:w="772" w:type="pct"/>
          </w:tcPr>
          <w:p w14:paraId="134C020F" w14:textId="3C6BBB5D" w:rsidR="00975E3F" w:rsidRDefault="00975E3F" w:rsidP="00D74B8D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+ 2 ימים</w:t>
            </w:r>
          </w:p>
        </w:tc>
        <w:tc>
          <w:tcPr>
            <w:tcW w:w="2113" w:type="pct"/>
          </w:tcPr>
          <w:p w14:paraId="68F30B90" w14:textId="28180AE5" w:rsidR="00975E3F" w:rsidRDefault="00975E3F" w:rsidP="00975E3F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קבלת פידבקים מהלקוח</w:t>
            </w:r>
          </w:p>
        </w:tc>
        <w:tc>
          <w:tcPr>
            <w:tcW w:w="2114" w:type="pct"/>
          </w:tcPr>
          <w:p w14:paraId="65F7BE28" w14:textId="743ABEC2" w:rsidR="00975E3F" w:rsidRDefault="00975E3F" w:rsidP="00D74B8D">
            <w:pPr>
              <w:pStyle w:val="ac"/>
              <w:spacing w:line="276" w:lineRule="auto"/>
              <w:ind w:left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יועץ/מפתח</w:t>
            </w:r>
          </w:p>
        </w:tc>
      </w:tr>
      <w:tr w:rsidR="00975E3F" w14:paraId="16DEB8E2" w14:textId="77777777" w:rsidTr="008355C9">
        <w:trPr>
          <w:trHeight w:val="397"/>
        </w:trPr>
        <w:tc>
          <w:tcPr>
            <w:tcW w:w="772" w:type="pct"/>
          </w:tcPr>
          <w:p w14:paraId="46C03600" w14:textId="0F8D8F81" w:rsidR="00975E3F" w:rsidRDefault="00975E3F" w:rsidP="00D74B8D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+ 2 ימים</w:t>
            </w:r>
          </w:p>
        </w:tc>
        <w:tc>
          <w:tcPr>
            <w:tcW w:w="2113" w:type="pct"/>
          </w:tcPr>
          <w:p w14:paraId="39A0D7D0" w14:textId="2D7BD1E8" w:rsidR="00975E3F" w:rsidRDefault="00975E3F" w:rsidP="00975E3F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שליחת גרסה לאחר שינויים</w:t>
            </w:r>
          </w:p>
        </w:tc>
        <w:tc>
          <w:tcPr>
            <w:tcW w:w="2114" w:type="pct"/>
          </w:tcPr>
          <w:p w14:paraId="56E47EBB" w14:textId="66F54E45" w:rsidR="00975E3F" w:rsidRDefault="00975E3F" w:rsidP="00D74B8D">
            <w:pPr>
              <w:pStyle w:val="ac"/>
              <w:spacing w:line="276" w:lineRule="auto"/>
              <w:ind w:left="0"/>
              <w:rPr>
                <w:rFonts w:asciiTheme="minorBidi" w:eastAsia="Times New Roman" w:hAnsiTheme="minorBidi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rtl/>
              </w:rPr>
              <w:t>מעצב.ת</w:t>
            </w:r>
            <w:proofErr w:type="spellEnd"/>
            <w:r>
              <w:rPr>
                <w:rFonts w:asciiTheme="minorBidi" w:eastAsia="Times New Roman" w:hAnsiTheme="minorBidi" w:hint="cs"/>
                <w:rtl/>
              </w:rPr>
              <w:t xml:space="preserve"> בסטודיו</w:t>
            </w:r>
          </w:p>
        </w:tc>
      </w:tr>
      <w:tr w:rsidR="00975E3F" w14:paraId="1D0E31F0" w14:textId="77777777" w:rsidTr="008355C9">
        <w:trPr>
          <w:trHeight w:val="397"/>
        </w:trPr>
        <w:tc>
          <w:tcPr>
            <w:tcW w:w="772" w:type="pct"/>
          </w:tcPr>
          <w:p w14:paraId="6826C6CE" w14:textId="21546264" w:rsidR="00975E3F" w:rsidRDefault="00975E3F" w:rsidP="00D74B8D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+ 2 ימים</w:t>
            </w:r>
          </w:p>
        </w:tc>
        <w:tc>
          <w:tcPr>
            <w:tcW w:w="2113" w:type="pct"/>
          </w:tcPr>
          <w:p w14:paraId="39CB8F9D" w14:textId="112576EA" w:rsidR="00975E3F" w:rsidRDefault="00975E3F" w:rsidP="00D74B8D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קבלת אישור סופי</w:t>
            </w:r>
          </w:p>
        </w:tc>
        <w:tc>
          <w:tcPr>
            <w:tcW w:w="2114" w:type="pct"/>
          </w:tcPr>
          <w:p w14:paraId="32A5C89E" w14:textId="0CB510F8" w:rsidR="00975E3F" w:rsidRDefault="00975E3F" w:rsidP="00D74B8D">
            <w:pPr>
              <w:pStyle w:val="ac"/>
              <w:spacing w:line="276" w:lineRule="auto"/>
              <w:ind w:left="0"/>
              <w:contextualSpacing w:val="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יועץ/מפתח</w:t>
            </w:r>
          </w:p>
        </w:tc>
      </w:tr>
      <w:tr w:rsidR="00975E3F" w14:paraId="027C7FD7" w14:textId="77777777" w:rsidTr="008355C9">
        <w:tc>
          <w:tcPr>
            <w:tcW w:w="5000" w:type="pct"/>
            <w:gridSpan w:val="3"/>
          </w:tcPr>
          <w:p w14:paraId="5816B4B5" w14:textId="77777777" w:rsidR="00975E3F" w:rsidRPr="00A36239" w:rsidRDefault="00975E3F" w:rsidP="003E23A7">
            <w:pPr>
              <w:spacing w:line="276" w:lineRule="auto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A36239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* ייתכנו שלבים נוספים בתהליך בהתאם למורכבות התוצר או סבבי תיקונים נוספים</w:t>
            </w:r>
          </w:p>
          <w:p w14:paraId="0E9197E2" w14:textId="14D8B14E" w:rsidR="00975E3F" w:rsidRPr="003E23A7" w:rsidRDefault="00975E3F" w:rsidP="003E23A7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  <w:r w:rsidRPr="00A36239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* עיכוב בתגובת הלקוח עשויים לגרום לעיכובים בכל שלבי </w:t>
            </w:r>
            <w:proofErr w:type="spellStart"/>
            <w:r w:rsidRPr="00A36239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הלו"ז</w:t>
            </w:r>
            <w:proofErr w:type="spellEnd"/>
          </w:p>
        </w:tc>
      </w:tr>
    </w:tbl>
    <w:p w14:paraId="4C2EB6DA" w14:textId="11D38C8C" w:rsidR="00EC020A" w:rsidRPr="008355C9" w:rsidRDefault="00EC020A" w:rsidP="008355C9">
      <w:pPr>
        <w:spacing w:after="0" w:line="276" w:lineRule="auto"/>
        <w:rPr>
          <w:rFonts w:asciiTheme="minorBidi" w:hAnsiTheme="minorBidi"/>
          <w:b/>
          <w:bCs/>
          <w:rtl/>
        </w:rPr>
      </w:pPr>
    </w:p>
    <w:sectPr w:rsidR="00EC020A" w:rsidRPr="008355C9" w:rsidSect="00C32CA1">
      <w:footerReference w:type="default" r:id="rId8"/>
      <w:pgSz w:w="11906" w:h="16838"/>
      <w:pgMar w:top="1440" w:right="1440" w:bottom="1440" w:left="1440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9139" w14:textId="77777777" w:rsidR="007F67F2" w:rsidRDefault="007F67F2" w:rsidP="00C32CA1">
      <w:pPr>
        <w:spacing w:after="0" w:line="240" w:lineRule="auto"/>
      </w:pPr>
      <w:r>
        <w:separator/>
      </w:r>
    </w:p>
  </w:endnote>
  <w:endnote w:type="continuationSeparator" w:id="0">
    <w:p w14:paraId="73C9BD99" w14:textId="77777777" w:rsidR="007F67F2" w:rsidRDefault="007F67F2" w:rsidP="00C3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Heebo ExtraBold">
    <w:panose1 w:val="00000900000000000000"/>
    <w:charset w:val="00"/>
    <w:family w:val="auto"/>
    <w:pitch w:val="variable"/>
    <w:sig w:usb0="00000803" w:usb1="40000001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52792726"/>
      <w:docPartObj>
        <w:docPartGallery w:val="Page Numbers (Bottom of Page)"/>
        <w:docPartUnique/>
      </w:docPartObj>
    </w:sdtPr>
    <w:sdtEndPr/>
    <w:sdtContent>
      <w:p w14:paraId="4BE2927F" w14:textId="47FCFD38" w:rsidR="00C32CA1" w:rsidRDefault="00C32CA1" w:rsidP="00C32CA1">
        <w:pPr>
          <w:pStyle w:val="af9"/>
        </w:pPr>
        <w:r w:rsidRPr="00C32CA1">
          <w:rPr>
            <w:noProof/>
          </w:rPr>
          <w:drawing>
            <wp:anchor distT="0" distB="0" distL="114300" distR="114300" simplePos="0" relativeHeight="251658240" behindDoc="1" locked="0" layoutInCell="1" allowOverlap="1" wp14:anchorId="31CC983B" wp14:editId="4FADD5A3">
              <wp:simplePos x="0" y="0"/>
              <wp:positionH relativeFrom="column">
                <wp:posOffset>-205740</wp:posOffset>
              </wp:positionH>
              <wp:positionV relativeFrom="paragraph">
                <wp:posOffset>-43815</wp:posOffset>
              </wp:positionV>
              <wp:extent cx="2606040" cy="243205"/>
              <wp:effectExtent l="0" t="0" r="3810" b="4445"/>
              <wp:wrapTight wrapText="bothSides">
                <wp:wrapPolygon edited="0">
                  <wp:start x="0" y="0"/>
                  <wp:lineTo x="158" y="20303"/>
                  <wp:lineTo x="18632" y="20303"/>
                  <wp:lineTo x="21474" y="16919"/>
                  <wp:lineTo x="21474" y="5076"/>
                  <wp:lineTo x="2684" y="0"/>
                  <wp:lineTo x="0" y="0"/>
                </wp:wrapPolygon>
              </wp:wrapTight>
              <wp:docPr id="10" name="תמונה 9">
                <a:extLst xmlns:a="http://schemas.openxmlformats.org/drawingml/2006/main">
                  <a:ext uri="{FF2B5EF4-FFF2-40B4-BE49-F238E27FC236}">
                    <a16:creationId xmlns:a16="http://schemas.microsoft.com/office/drawing/2014/main" id="{5169451F-AED4-47B8-A2FB-E585D1F78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תמונה 9">
                        <a:extLst>
                          <a:ext uri="{FF2B5EF4-FFF2-40B4-BE49-F238E27FC236}">
                            <a16:creationId xmlns:a16="http://schemas.microsoft.com/office/drawing/2014/main" id="{5169451F-AED4-47B8-A2FB-E585D1F78343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2606040" cy="243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32CA1">
          <w:rPr>
            <w:noProof/>
          </w:rPr>
          <w:drawing>
            <wp:anchor distT="0" distB="0" distL="114300" distR="114300" simplePos="0" relativeHeight="251659264" behindDoc="1" locked="0" layoutInCell="1" allowOverlap="1" wp14:anchorId="2756DAB7" wp14:editId="3C6FE861">
              <wp:simplePos x="0" y="0"/>
              <wp:positionH relativeFrom="column">
                <wp:posOffset>-1094105</wp:posOffset>
              </wp:positionH>
              <wp:positionV relativeFrom="paragraph">
                <wp:posOffset>-153035</wp:posOffset>
              </wp:positionV>
              <wp:extent cx="7920000" cy="28800"/>
              <wp:effectExtent l="0" t="0" r="0" b="9525"/>
              <wp:wrapTight wrapText="bothSides">
                <wp:wrapPolygon edited="0">
                  <wp:start x="0" y="0"/>
                  <wp:lineTo x="0" y="14400"/>
                  <wp:lineTo x="21406" y="14400"/>
                  <wp:lineTo x="21406" y="0"/>
                  <wp:lineTo x="0" y="0"/>
                </wp:wrapPolygon>
              </wp:wrapTight>
              <wp:docPr id="9" name="תמונה 8">
                <a:extLst xmlns:a="http://schemas.openxmlformats.org/drawingml/2006/main">
                  <a:ext uri="{FF2B5EF4-FFF2-40B4-BE49-F238E27FC236}">
                    <a16:creationId xmlns:a16="http://schemas.microsoft.com/office/drawing/2014/main" id="{4EE15D91-8AEE-4CA2-8515-B827763DD13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תמונה 8">
                        <a:extLst>
                          <a:ext uri="{FF2B5EF4-FFF2-40B4-BE49-F238E27FC236}">
                            <a16:creationId xmlns:a16="http://schemas.microsoft.com/office/drawing/2014/main" id="{4EE15D91-8AEE-4CA2-8515-B827763DD137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88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000" cy="28800"/>
                      </a:xfrm>
                      <a:custGeom>
                        <a:avLst/>
                        <a:gdLst>
                          <a:gd name="connsiteX0" fmla="*/ 0 w 12192000"/>
                          <a:gd name="connsiteY0" fmla="*/ 0 h 45719"/>
                          <a:gd name="connsiteX1" fmla="*/ 12192000 w 12192000"/>
                          <a:gd name="connsiteY1" fmla="*/ 0 h 45719"/>
                          <a:gd name="connsiteX2" fmla="*/ 12192000 w 12192000"/>
                          <a:gd name="connsiteY2" fmla="*/ 45719 h 45719"/>
                          <a:gd name="connsiteX3" fmla="*/ 0 w 12192000"/>
                          <a:gd name="connsiteY3" fmla="*/ 45719 h 4571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192000" h="45719">
                            <a:moveTo>
                              <a:pt x="0" y="0"/>
                            </a:moveTo>
                            <a:lnTo>
                              <a:pt x="12192000" y="0"/>
                            </a:lnTo>
                            <a:lnTo>
                              <a:pt x="12192000" y="45719"/>
                            </a:lnTo>
                            <a:lnTo>
                              <a:pt x="0" y="45719"/>
                            </a:lnTo>
                            <a:close/>
                          </a:path>
                        </a:pathLst>
                      </a:cu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D2BF" w14:textId="77777777" w:rsidR="007F67F2" w:rsidRDefault="007F67F2" w:rsidP="00C32CA1">
      <w:pPr>
        <w:spacing w:after="0" w:line="240" w:lineRule="auto"/>
      </w:pPr>
      <w:r>
        <w:separator/>
      </w:r>
    </w:p>
  </w:footnote>
  <w:footnote w:type="continuationSeparator" w:id="0">
    <w:p w14:paraId="56400C08" w14:textId="77777777" w:rsidR="007F67F2" w:rsidRDefault="007F67F2" w:rsidP="00C3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90E"/>
    <w:multiLevelType w:val="hybridMultilevel"/>
    <w:tmpl w:val="08B697C2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0C763FF9"/>
    <w:multiLevelType w:val="hybridMultilevel"/>
    <w:tmpl w:val="CEA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3DB"/>
    <w:multiLevelType w:val="hybridMultilevel"/>
    <w:tmpl w:val="4A6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A3C"/>
    <w:multiLevelType w:val="hybridMultilevel"/>
    <w:tmpl w:val="18387C3E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316D653C"/>
    <w:multiLevelType w:val="hybridMultilevel"/>
    <w:tmpl w:val="DA26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11D91"/>
    <w:multiLevelType w:val="hybridMultilevel"/>
    <w:tmpl w:val="0C6C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433C5"/>
    <w:multiLevelType w:val="hybridMultilevel"/>
    <w:tmpl w:val="559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26E01"/>
    <w:multiLevelType w:val="hybridMultilevel"/>
    <w:tmpl w:val="D23AB3C2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4ADA5B70"/>
    <w:multiLevelType w:val="hybridMultilevel"/>
    <w:tmpl w:val="634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D589A"/>
    <w:multiLevelType w:val="hybridMultilevel"/>
    <w:tmpl w:val="8A4CEAEA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 w15:restartNumberingAfterBreak="0">
    <w:nsid w:val="69775907"/>
    <w:multiLevelType w:val="hybridMultilevel"/>
    <w:tmpl w:val="6F98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593D"/>
    <w:multiLevelType w:val="hybridMultilevel"/>
    <w:tmpl w:val="8E0C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952E8"/>
    <w:multiLevelType w:val="hybridMultilevel"/>
    <w:tmpl w:val="85B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A1"/>
    <w:rsid w:val="00037743"/>
    <w:rsid w:val="000C1A55"/>
    <w:rsid w:val="000F2438"/>
    <w:rsid w:val="00273CF1"/>
    <w:rsid w:val="0034239D"/>
    <w:rsid w:val="003E23A7"/>
    <w:rsid w:val="00406EE1"/>
    <w:rsid w:val="00421BD6"/>
    <w:rsid w:val="00486807"/>
    <w:rsid w:val="004D6E09"/>
    <w:rsid w:val="005553E3"/>
    <w:rsid w:val="005A3160"/>
    <w:rsid w:val="00640CC9"/>
    <w:rsid w:val="0067554B"/>
    <w:rsid w:val="00726213"/>
    <w:rsid w:val="007678DC"/>
    <w:rsid w:val="007F117B"/>
    <w:rsid w:val="007F67F2"/>
    <w:rsid w:val="008355C9"/>
    <w:rsid w:val="008A2101"/>
    <w:rsid w:val="00975E3F"/>
    <w:rsid w:val="00A36239"/>
    <w:rsid w:val="00C01E95"/>
    <w:rsid w:val="00C32CA1"/>
    <w:rsid w:val="00CB3AB6"/>
    <w:rsid w:val="00D11FA5"/>
    <w:rsid w:val="00D74B8D"/>
    <w:rsid w:val="00DA4EDD"/>
    <w:rsid w:val="00DC668D"/>
    <w:rsid w:val="00DF642F"/>
    <w:rsid w:val="00DF7372"/>
    <w:rsid w:val="00E4285C"/>
    <w:rsid w:val="00E62DCE"/>
    <w:rsid w:val="00E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C26B1"/>
  <w15:chartTrackingRefBased/>
  <w15:docId w15:val="{6955E5B2-E2EF-41F4-BF6E-7B1D4E62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L" w:eastAsia="en-US" w:bidi="he-IL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FA5"/>
  </w:style>
  <w:style w:type="paragraph" w:styleId="1">
    <w:name w:val="heading 1"/>
    <w:basedOn w:val="a"/>
    <w:next w:val="a"/>
    <w:link w:val="10"/>
    <w:uiPriority w:val="9"/>
    <w:qFormat/>
    <w:rsid w:val="00D11FA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D71B6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F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87878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F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A7A7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F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F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7A7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F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A7A7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F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F124A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F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A7A7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F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A7A7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1FA5"/>
    <w:rPr>
      <w:rFonts w:asciiTheme="majorHAnsi" w:eastAsiaTheme="majorEastAsia" w:hAnsiTheme="majorHAnsi" w:cstheme="majorBidi"/>
      <w:color w:val="D71B6E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11FA5"/>
    <w:rPr>
      <w:rFonts w:asciiTheme="majorHAnsi" w:eastAsiaTheme="majorEastAsia" w:hAnsiTheme="majorHAnsi" w:cstheme="majorBidi"/>
      <w:color w:val="787878" w:themeColor="text1" w:themeTint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11FA5"/>
    <w:rPr>
      <w:rFonts w:asciiTheme="majorHAnsi" w:eastAsiaTheme="majorEastAsia" w:hAnsiTheme="majorHAnsi" w:cstheme="majorBidi"/>
      <w:color w:val="7A7A7A" w:themeColor="text2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11FA5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11FA5"/>
    <w:rPr>
      <w:rFonts w:asciiTheme="majorHAnsi" w:eastAsiaTheme="majorEastAsia" w:hAnsiTheme="majorHAnsi" w:cstheme="majorBidi"/>
      <w:color w:val="7A7A7A" w:themeColor="text2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D11FA5"/>
    <w:rPr>
      <w:rFonts w:asciiTheme="majorHAnsi" w:eastAsiaTheme="majorEastAsia" w:hAnsiTheme="majorHAnsi" w:cstheme="majorBidi"/>
      <w:i/>
      <w:iCs/>
      <w:color w:val="7A7A7A" w:themeColor="text2"/>
      <w:sz w:val="21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D11FA5"/>
    <w:rPr>
      <w:rFonts w:asciiTheme="majorHAnsi" w:eastAsiaTheme="majorEastAsia" w:hAnsiTheme="majorHAnsi" w:cstheme="majorBidi"/>
      <w:i/>
      <w:iCs/>
      <w:color w:val="8F124A" w:themeColor="accent1" w:themeShade="80"/>
      <w:sz w:val="21"/>
      <w:szCs w:val="21"/>
    </w:rPr>
  </w:style>
  <w:style w:type="character" w:customStyle="1" w:styleId="80">
    <w:name w:val="כותרת 8 תו"/>
    <w:basedOn w:val="a0"/>
    <w:link w:val="8"/>
    <w:uiPriority w:val="9"/>
    <w:semiHidden/>
    <w:rsid w:val="00D11FA5"/>
    <w:rPr>
      <w:rFonts w:asciiTheme="majorHAnsi" w:eastAsiaTheme="majorEastAsia" w:hAnsiTheme="majorHAnsi" w:cstheme="majorBidi"/>
      <w:b/>
      <w:bCs/>
      <w:color w:val="7A7A7A" w:themeColor="text2"/>
    </w:rPr>
  </w:style>
  <w:style w:type="character" w:customStyle="1" w:styleId="90">
    <w:name w:val="כותרת 9 תו"/>
    <w:basedOn w:val="a0"/>
    <w:link w:val="9"/>
    <w:uiPriority w:val="9"/>
    <w:semiHidden/>
    <w:rsid w:val="00D11FA5"/>
    <w:rPr>
      <w:rFonts w:asciiTheme="majorHAnsi" w:eastAsiaTheme="majorEastAsia" w:hAnsiTheme="majorHAnsi" w:cstheme="majorBidi"/>
      <w:b/>
      <w:bCs/>
      <w:i/>
      <w:iCs/>
      <w:color w:val="7A7A7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D11FA5"/>
    <w:pPr>
      <w:spacing w:line="240" w:lineRule="auto"/>
    </w:pPr>
    <w:rPr>
      <w:b/>
      <w:bCs/>
      <w:smallCaps/>
      <w:color w:val="8A8A8A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D11F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EA5A9A" w:themeColor="accent1"/>
      <w:spacing w:val="-10"/>
      <w:sz w:val="56"/>
      <w:szCs w:val="56"/>
    </w:rPr>
  </w:style>
  <w:style w:type="character" w:customStyle="1" w:styleId="a5">
    <w:name w:val="כותרת טקסט תו"/>
    <w:basedOn w:val="a0"/>
    <w:link w:val="a4"/>
    <w:uiPriority w:val="10"/>
    <w:rsid w:val="00D11FA5"/>
    <w:rPr>
      <w:rFonts w:asciiTheme="majorHAnsi" w:eastAsiaTheme="majorEastAsia" w:hAnsiTheme="majorHAnsi" w:cstheme="majorBidi"/>
      <w:color w:val="EA5A9A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11F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D11FA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11FA5"/>
    <w:rPr>
      <w:b/>
      <w:bCs/>
    </w:rPr>
  </w:style>
  <w:style w:type="character" w:styleId="a9">
    <w:name w:val="Emphasis"/>
    <w:basedOn w:val="a0"/>
    <w:uiPriority w:val="20"/>
    <w:qFormat/>
    <w:rsid w:val="00D11FA5"/>
    <w:rPr>
      <w:i/>
      <w:iCs/>
    </w:rPr>
  </w:style>
  <w:style w:type="paragraph" w:styleId="aa">
    <w:name w:val="No Spacing"/>
    <w:link w:val="ab"/>
    <w:uiPriority w:val="1"/>
    <w:qFormat/>
    <w:rsid w:val="00D11FA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11FA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11FA5"/>
    <w:pPr>
      <w:spacing w:before="160"/>
      <w:ind w:left="720" w:right="720"/>
    </w:pPr>
    <w:rPr>
      <w:i/>
      <w:iCs/>
      <w:color w:val="787878" w:themeColor="text1" w:themeTint="BF"/>
    </w:rPr>
  </w:style>
  <w:style w:type="character" w:customStyle="1" w:styleId="ae">
    <w:name w:val="ציטוט תו"/>
    <w:basedOn w:val="a0"/>
    <w:link w:val="ad"/>
    <w:uiPriority w:val="29"/>
    <w:rsid w:val="00D11FA5"/>
    <w:rPr>
      <w:i/>
      <w:iCs/>
      <w:color w:val="787878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D11FA5"/>
    <w:pPr>
      <w:pBdr>
        <w:left w:val="single" w:sz="18" w:space="12" w:color="EA5A9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A5A9A" w:themeColor="accent1"/>
      <w:sz w:val="28"/>
      <w:szCs w:val="28"/>
    </w:rPr>
  </w:style>
  <w:style w:type="character" w:customStyle="1" w:styleId="af0">
    <w:name w:val="ציטוט חזק תו"/>
    <w:basedOn w:val="a0"/>
    <w:link w:val="af"/>
    <w:uiPriority w:val="30"/>
    <w:rsid w:val="00D11FA5"/>
    <w:rPr>
      <w:rFonts w:asciiTheme="majorHAnsi" w:eastAsiaTheme="majorEastAsia" w:hAnsiTheme="majorHAnsi" w:cstheme="majorBidi"/>
      <w:color w:val="EA5A9A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D11FA5"/>
    <w:rPr>
      <w:i/>
      <w:iCs/>
      <w:color w:val="787878" w:themeColor="text1" w:themeTint="BF"/>
    </w:rPr>
  </w:style>
  <w:style w:type="character" w:styleId="af2">
    <w:name w:val="Intense Emphasis"/>
    <w:basedOn w:val="a0"/>
    <w:uiPriority w:val="21"/>
    <w:qFormat/>
    <w:rsid w:val="00D11FA5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D11FA5"/>
    <w:rPr>
      <w:smallCaps/>
      <w:color w:val="787878" w:themeColor="text1" w:themeTint="BF"/>
      <w:u w:val="single" w:color="A5A5A5" w:themeColor="text1" w:themeTint="80"/>
    </w:rPr>
  </w:style>
  <w:style w:type="character" w:styleId="af4">
    <w:name w:val="Intense Reference"/>
    <w:basedOn w:val="a0"/>
    <w:uiPriority w:val="32"/>
    <w:qFormat/>
    <w:rsid w:val="00D11FA5"/>
    <w:rPr>
      <w:b/>
      <w:bCs/>
      <w:smallCaps/>
      <w:spacing w:val="5"/>
      <w:u w:val="single"/>
    </w:rPr>
  </w:style>
  <w:style w:type="character" w:styleId="af5">
    <w:name w:val="Book Title"/>
    <w:basedOn w:val="a0"/>
    <w:uiPriority w:val="33"/>
    <w:qFormat/>
    <w:rsid w:val="00D11FA5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D11FA5"/>
    <w:pPr>
      <w:outlineLvl w:val="9"/>
    </w:pPr>
  </w:style>
  <w:style w:type="paragraph" w:styleId="af7">
    <w:name w:val="header"/>
    <w:basedOn w:val="a"/>
    <w:link w:val="af8"/>
    <w:uiPriority w:val="99"/>
    <w:unhideWhenUsed/>
    <w:rsid w:val="00C32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C32CA1"/>
  </w:style>
  <w:style w:type="paragraph" w:styleId="af9">
    <w:name w:val="footer"/>
    <w:basedOn w:val="a"/>
    <w:link w:val="afa"/>
    <w:uiPriority w:val="99"/>
    <w:unhideWhenUsed/>
    <w:rsid w:val="00C32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C32CA1"/>
  </w:style>
  <w:style w:type="character" w:customStyle="1" w:styleId="ab">
    <w:name w:val="ללא מרווח תו"/>
    <w:basedOn w:val="a0"/>
    <w:link w:val="aa"/>
    <w:uiPriority w:val="1"/>
    <w:rsid w:val="00C32CA1"/>
  </w:style>
  <w:style w:type="table" w:styleId="afb">
    <w:name w:val="Table Grid"/>
    <w:basedOn w:val="a1"/>
    <w:uiPriority w:val="39"/>
    <w:rsid w:val="00D7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לוטם חדש">
      <a:dk1>
        <a:srgbClr val="4C4C4C"/>
      </a:dk1>
      <a:lt1>
        <a:sysClr val="window" lastClr="FFFFFF"/>
      </a:lt1>
      <a:dk2>
        <a:srgbClr val="7A7A7A"/>
      </a:dk2>
      <a:lt2>
        <a:srgbClr val="E7E6E6"/>
      </a:lt2>
      <a:accent1>
        <a:srgbClr val="EA5A9A"/>
      </a:accent1>
      <a:accent2>
        <a:srgbClr val="FBD304"/>
      </a:accent2>
      <a:accent3>
        <a:srgbClr val="A2EF25"/>
      </a:accent3>
      <a:accent4>
        <a:srgbClr val="04DECE"/>
      </a:accent4>
      <a:accent5>
        <a:srgbClr val="111E6C"/>
      </a:accent5>
      <a:accent6>
        <a:srgbClr val="7A7A7A"/>
      </a:accent6>
      <a:hlink>
        <a:srgbClr val="111E6C"/>
      </a:hlink>
      <a:folHlink>
        <a:srgbClr val="04DECE"/>
      </a:folHlink>
    </a:clrScheme>
    <a:fontScheme name="לוטם">
      <a:majorFont>
        <a:latin typeface="Heebo ExtraBold"/>
        <a:ea typeface=""/>
        <a:cs typeface="Heebo ExtraBold"/>
      </a:majorFont>
      <a:minorFont>
        <a:latin typeface="Heebo"/>
        <a:ea typeface=""/>
        <a:cs typeface="Heeb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Yaara Ben-Amitai</dc:creator>
  <cp:keywords/>
  <dc:description/>
  <cp:lastModifiedBy>Tal Mizrahi</cp:lastModifiedBy>
  <cp:revision>3</cp:revision>
  <dcterms:created xsi:type="dcterms:W3CDTF">2021-05-16T08:19:00Z</dcterms:created>
  <dcterms:modified xsi:type="dcterms:W3CDTF">2021-05-16T08:29:00Z</dcterms:modified>
</cp:coreProperties>
</file>